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5FFC9" w14:textId="53DEED36" w:rsidR="00A00E35" w:rsidRPr="00E66DCD" w:rsidRDefault="00CE483E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5th</w:t>
      </w:r>
      <w:r w:rsidR="001A7B0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66191B" w:rsidRPr="00E66DCD">
        <w:rPr>
          <w:rFonts w:ascii="Times New Roman" w:hAnsi="Times New Roman" w:cs="Times New Roman"/>
          <w:b/>
          <w:sz w:val="28"/>
          <w:lang w:val="en-US"/>
        </w:rPr>
        <w:t>Symposium on Decision Neuroscience</w:t>
      </w:r>
    </w:p>
    <w:p w14:paraId="41328754" w14:textId="3EAE153D" w:rsidR="0066191B" w:rsidRPr="00E66DCD" w:rsidRDefault="0066191B">
      <w:pPr>
        <w:rPr>
          <w:rFonts w:ascii="Times New Roman" w:hAnsi="Times New Roman" w:cs="Times New Roman"/>
          <w:b/>
          <w:sz w:val="28"/>
          <w:lang w:val="en-US"/>
        </w:rPr>
      </w:pPr>
      <w:r w:rsidRPr="00E66DCD">
        <w:rPr>
          <w:rFonts w:ascii="Times New Roman" w:hAnsi="Times New Roman" w:cs="Times New Roman"/>
          <w:b/>
          <w:sz w:val="28"/>
          <w:lang w:val="en-US"/>
        </w:rPr>
        <w:t xml:space="preserve">Düsseldorf, </w:t>
      </w:r>
      <w:r w:rsidR="00CE483E">
        <w:rPr>
          <w:rFonts w:ascii="Times New Roman" w:hAnsi="Times New Roman" w:cs="Times New Roman"/>
          <w:b/>
          <w:sz w:val="28"/>
          <w:lang w:val="en-US"/>
        </w:rPr>
        <w:t>July 17</w:t>
      </w:r>
      <w:r w:rsidR="001A7B02" w:rsidRPr="001A7B02">
        <w:rPr>
          <w:rFonts w:ascii="Times New Roman" w:hAnsi="Times New Roman" w:cs="Times New Roman"/>
          <w:b/>
          <w:sz w:val="28"/>
          <w:vertAlign w:val="superscript"/>
          <w:lang w:val="en-US"/>
        </w:rPr>
        <w:t>th</w:t>
      </w:r>
      <w:r w:rsidR="00CE483E">
        <w:rPr>
          <w:rFonts w:ascii="Times New Roman" w:hAnsi="Times New Roman" w:cs="Times New Roman"/>
          <w:b/>
          <w:sz w:val="28"/>
          <w:lang w:val="en-US"/>
        </w:rPr>
        <w:t>, 2017</w:t>
      </w:r>
    </w:p>
    <w:p w14:paraId="4A7E7C07" w14:textId="77777777" w:rsidR="0066191B" w:rsidRPr="00E66DCD" w:rsidRDefault="0066191B">
      <w:pPr>
        <w:rPr>
          <w:rFonts w:ascii="Times New Roman" w:hAnsi="Times New Roman" w:cs="Times New Roman"/>
          <w:sz w:val="28"/>
          <w:lang w:val="en-US"/>
        </w:rPr>
      </w:pPr>
    </w:p>
    <w:p w14:paraId="64944F56" w14:textId="77777777" w:rsidR="0066191B" w:rsidRPr="00E66DCD" w:rsidRDefault="0066191B">
      <w:pPr>
        <w:rPr>
          <w:rFonts w:ascii="Times New Roman" w:hAnsi="Times New Roman" w:cs="Times New Roman"/>
          <w:lang w:val="en-US"/>
        </w:rPr>
      </w:pPr>
    </w:p>
    <w:p w14:paraId="28B48E5B" w14:textId="7DF5A224" w:rsidR="00EB27AB" w:rsidRPr="00E66DCD" w:rsidRDefault="00F93401" w:rsidP="00F01B37">
      <w:pPr>
        <w:spacing w:after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Speakers and t</w:t>
      </w:r>
      <w:r w:rsidR="00452645">
        <w:rPr>
          <w:rFonts w:ascii="Times New Roman" w:hAnsi="Times New Roman" w:cs="Times New Roman"/>
          <w:b/>
          <w:lang w:val="en-US"/>
        </w:rPr>
        <w:t>alks</w:t>
      </w:r>
    </w:p>
    <w:p w14:paraId="311FBFBC" w14:textId="577D3DD0" w:rsidR="00E15B48" w:rsidRPr="00E15B48" w:rsidRDefault="00E15B48" w:rsidP="00E15B4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AD4AC6">
        <w:rPr>
          <w:rFonts w:ascii="Times New Roman" w:hAnsi="Times New Roman" w:cs="Times New Roman"/>
          <w:lang w:val="en-US"/>
        </w:rPr>
        <w:t>Arbitration between model-based and model-free learning.”</w:t>
      </w:r>
    </w:p>
    <w:p w14:paraId="7C57CD0D" w14:textId="56A872E2" w:rsidR="00E15B48" w:rsidRPr="00E15B48" w:rsidRDefault="00AD4AC6" w:rsidP="00E15B48">
      <w:pPr>
        <w:spacing w:after="12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John </w:t>
      </w:r>
      <w:proofErr w:type="spellStart"/>
      <w:r>
        <w:rPr>
          <w:rFonts w:ascii="Times New Roman" w:hAnsi="Times New Roman" w:cs="Times New Roman"/>
          <w:i/>
          <w:lang w:val="en-US"/>
        </w:rPr>
        <w:t>O’Doherty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Caltech </w:t>
      </w:r>
      <w:r w:rsidR="007F2683">
        <w:rPr>
          <w:rFonts w:ascii="Times New Roman" w:hAnsi="Times New Roman" w:cs="Times New Roman"/>
          <w:i/>
          <w:lang w:val="en-US"/>
        </w:rPr>
        <w:t>Brain Imaging Center</w:t>
      </w:r>
    </w:p>
    <w:p w14:paraId="2F624C3A" w14:textId="653D9841" w:rsidR="00E15B48" w:rsidRPr="007F2683" w:rsidRDefault="00E15B48" w:rsidP="00E15B48">
      <w:pPr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7F2683">
        <w:rPr>
          <w:rFonts w:ascii="Times New Roman" w:hAnsi="Times New Roman" w:cs="Times New Roman"/>
          <w:lang w:val="en-US"/>
        </w:rPr>
        <w:t>Brain circuit mechanisms for self-control failure.”</w:t>
      </w:r>
    </w:p>
    <w:p w14:paraId="3A49F991" w14:textId="57ED6017" w:rsidR="00E15B48" w:rsidRPr="00E15B48" w:rsidRDefault="007F2683" w:rsidP="00E15B48">
      <w:pPr>
        <w:spacing w:after="12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Joshua </w:t>
      </w:r>
      <w:proofErr w:type="spellStart"/>
      <w:r>
        <w:rPr>
          <w:rFonts w:ascii="Times New Roman" w:hAnsi="Times New Roman" w:cs="Times New Roman"/>
          <w:i/>
          <w:lang w:val="en-US"/>
        </w:rPr>
        <w:t>Buckholtz</w:t>
      </w:r>
      <w:proofErr w:type="spellEnd"/>
      <w:r>
        <w:rPr>
          <w:rFonts w:ascii="Times New Roman" w:hAnsi="Times New Roman" w:cs="Times New Roman"/>
          <w:i/>
          <w:lang w:val="en-US"/>
        </w:rPr>
        <w:t>, Center for Brain Science, Harvard University</w:t>
      </w:r>
    </w:p>
    <w:p w14:paraId="271C982B" w14:textId="13B76A0A" w:rsidR="00E15B48" w:rsidRDefault="00E15B48" w:rsidP="00E15B4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7F2683">
        <w:rPr>
          <w:rFonts w:ascii="Times New Roman" w:hAnsi="Times New Roman" w:cs="Times New Roman"/>
          <w:lang w:val="en-US"/>
        </w:rPr>
        <w:t>The evolutionary origin of pro-sociality</w:t>
      </w:r>
      <w:r w:rsidRPr="00E15B4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”</w:t>
      </w:r>
    </w:p>
    <w:p w14:paraId="120A2A31" w14:textId="155C3647" w:rsidR="0066191B" w:rsidRDefault="007F2683" w:rsidP="00F01B37">
      <w:pPr>
        <w:spacing w:after="12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Judith </w:t>
      </w:r>
      <w:proofErr w:type="spellStart"/>
      <w:r>
        <w:rPr>
          <w:rFonts w:ascii="Times New Roman" w:hAnsi="Times New Roman" w:cs="Times New Roman"/>
          <w:i/>
          <w:lang w:val="en-US"/>
        </w:rPr>
        <w:t>Burkart</w:t>
      </w:r>
      <w:proofErr w:type="spellEnd"/>
      <w:r>
        <w:rPr>
          <w:rFonts w:ascii="Times New Roman" w:hAnsi="Times New Roman" w:cs="Times New Roman"/>
          <w:i/>
          <w:lang w:val="en-US"/>
        </w:rPr>
        <w:t>, Anthropological Institute and Museum, University of Zurich</w:t>
      </w:r>
    </w:p>
    <w:p w14:paraId="30C60F15" w14:textId="703D57DF" w:rsidR="00E15B48" w:rsidRPr="00E15B48" w:rsidRDefault="00E15B48" w:rsidP="00E15B4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7F2683">
        <w:rPr>
          <w:rFonts w:ascii="Times New Roman" w:hAnsi="Times New Roman" w:cs="Times New Roman"/>
          <w:lang w:val="en-US"/>
        </w:rPr>
        <w:t>Social decision-making – distinct causal neural mechanisms?</w:t>
      </w:r>
      <w:r>
        <w:rPr>
          <w:rFonts w:ascii="Times New Roman" w:hAnsi="Times New Roman" w:cs="Times New Roman"/>
          <w:lang w:val="en-US"/>
        </w:rPr>
        <w:t>”</w:t>
      </w:r>
    </w:p>
    <w:p w14:paraId="167FEB96" w14:textId="06C888DD" w:rsidR="00E15B48" w:rsidRPr="001A7B02" w:rsidRDefault="007F2683" w:rsidP="00E15B48">
      <w:pPr>
        <w:spacing w:after="12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Christian Ruff, Laboratory for Social and Neural Systems Research, University of Zurich</w:t>
      </w:r>
    </w:p>
    <w:p w14:paraId="5BE99724" w14:textId="77777777" w:rsidR="00EB27AB" w:rsidRPr="001A7B02" w:rsidRDefault="00EB27AB">
      <w:pPr>
        <w:rPr>
          <w:rFonts w:ascii="Times New Roman" w:hAnsi="Times New Roman" w:cs="Times New Roman"/>
          <w:i/>
          <w:lang w:val="en-US"/>
        </w:rPr>
      </w:pPr>
    </w:p>
    <w:p w14:paraId="2B582B74" w14:textId="77777777" w:rsidR="00F01B37" w:rsidRPr="001A7B02" w:rsidRDefault="00F01B37" w:rsidP="00E66DCD">
      <w:pPr>
        <w:spacing w:after="120"/>
        <w:rPr>
          <w:rFonts w:ascii="Times New Roman" w:hAnsi="Times New Roman" w:cs="Times New Roman"/>
          <w:b/>
        </w:rPr>
      </w:pPr>
      <w:r w:rsidRPr="001A7B02">
        <w:rPr>
          <w:rFonts w:ascii="Times New Roman" w:hAnsi="Times New Roman" w:cs="Times New Roman"/>
          <w:b/>
        </w:rPr>
        <w:t>Host</w:t>
      </w:r>
    </w:p>
    <w:p w14:paraId="7087BFC7" w14:textId="77777777" w:rsidR="00F01B37" w:rsidRPr="0001390D" w:rsidRDefault="00F01B37">
      <w:pPr>
        <w:rPr>
          <w:rFonts w:ascii="Times New Roman" w:hAnsi="Times New Roman" w:cs="Times New Roman"/>
          <w:i/>
        </w:rPr>
      </w:pPr>
      <w:r w:rsidRPr="0001390D">
        <w:rPr>
          <w:rFonts w:ascii="Times New Roman" w:hAnsi="Times New Roman" w:cs="Times New Roman"/>
          <w:i/>
        </w:rPr>
        <w:t>Tobias Kalenscher, Heinrich-Heine-University Düsseldorf</w:t>
      </w:r>
    </w:p>
    <w:p w14:paraId="22D52FCE" w14:textId="77777777" w:rsidR="00F01B37" w:rsidRPr="0001390D" w:rsidRDefault="00F01B37">
      <w:pPr>
        <w:rPr>
          <w:rFonts w:ascii="Times New Roman" w:hAnsi="Times New Roman" w:cs="Times New Roman"/>
        </w:rPr>
      </w:pPr>
    </w:p>
    <w:p w14:paraId="5398311E" w14:textId="77777777" w:rsidR="00F93401" w:rsidRDefault="00F93401" w:rsidP="00E66DCD">
      <w:pPr>
        <w:spacing w:after="120"/>
        <w:rPr>
          <w:rFonts w:ascii="Times New Roman" w:hAnsi="Times New Roman" w:cs="Times New Roman"/>
          <w:b/>
          <w:lang w:val="en-US"/>
        </w:rPr>
      </w:pPr>
    </w:p>
    <w:p w14:paraId="16B1B4CB" w14:textId="3C66ECD3" w:rsidR="00401399" w:rsidRDefault="00401399" w:rsidP="00E66DCD">
      <w:pPr>
        <w:spacing w:after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Thanks to the Sponsors</w:t>
      </w:r>
    </w:p>
    <w:p w14:paraId="3A718AB7" w14:textId="46B3A7FD" w:rsidR="00401399" w:rsidRPr="00401399" w:rsidRDefault="00401399" w:rsidP="00E66DCD">
      <w:pPr>
        <w:spacing w:after="120"/>
        <w:rPr>
          <w:rFonts w:ascii="Times New Roman" w:hAnsi="Times New Roman" w:cs="Times New Roman"/>
          <w:lang w:val="en-US"/>
        </w:rPr>
      </w:pPr>
      <w:r w:rsidRPr="00401399">
        <w:rPr>
          <w:rFonts w:ascii="Times New Roman" w:hAnsi="Times New Roman" w:cs="Times New Roman"/>
          <w:lang w:val="en-US"/>
        </w:rPr>
        <w:t>European Brain and Behavior Society</w:t>
      </w:r>
    </w:p>
    <w:p w14:paraId="1EDE06B2" w14:textId="46806F6B" w:rsidR="00401399" w:rsidRPr="009431D9" w:rsidRDefault="00401399" w:rsidP="00E66DCD">
      <w:pPr>
        <w:spacing w:after="120"/>
        <w:rPr>
          <w:rFonts w:ascii="Times New Roman" w:hAnsi="Times New Roman" w:cs="Times New Roman"/>
          <w:lang w:val="en-US"/>
        </w:rPr>
      </w:pPr>
      <w:r w:rsidRPr="009431D9">
        <w:rPr>
          <w:rFonts w:ascii="Times New Roman" w:hAnsi="Times New Roman" w:cs="Times New Roman"/>
          <w:lang w:val="en-US"/>
        </w:rPr>
        <w:t>Heinrich-Heine-</w:t>
      </w:r>
      <w:proofErr w:type="spellStart"/>
      <w:r w:rsidRPr="009431D9">
        <w:rPr>
          <w:rFonts w:ascii="Times New Roman" w:hAnsi="Times New Roman" w:cs="Times New Roman"/>
          <w:lang w:val="en-US"/>
        </w:rPr>
        <w:t>Universität</w:t>
      </w:r>
      <w:proofErr w:type="spellEnd"/>
      <w:r w:rsidRPr="009431D9">
        <w:rPr>
          <w:rFonts w:ascii="Times New Roman" w:hAnsi="Times New Roman" w:cs="Times New Roman"/>
          <w:lang w:val="en-US"/>
        </w:rPr>
        <w:t xml:space="preserve"> Düsseldorf</w:t>
      </w:r>
    </w:p>
    <w:p w14:paraId="279239C7" w14:textId="77777777" w:rsidR="008A296B" w:rsidRPr="009431D9" w:rsidRDefault="008A296B" w:rsidP="00E66DCD">
      <w:pPr>
        <w:spacing w:after="120"/>
        <w:rPr>
          <w:rFonts w:ascii="Times New Roman" w:hAnsi="Times New Roman" w:cs="Times New Roman"/>
          <w:lang w:val="en-US"/>
        </w:rPr>
      </w:pPr>
    </w:p>
    <w:p w14:paraId="14E328F0" w14:textId="69A640BF" w:rsidR="00E66DCD" w:rsidRPr="00E66DCD" w:rsidRDefault="00E66DCD" w:rsidP="00E66DCD">
      <w:pPr>
        <w:spacing w:after="120"/>
        <w:rPr>
          <w:rFonts w:ascii="Times New Roman" w:hAnsi="Times New Roman" w:cs="Times New Roman"/>
          <w:b/>
          <w:lang w:val="en-US"/>
        </w:rPr>
      </w:pPr>
      <w:r w:rsidRPr="00E66DCD">
        <w:rPr>
          <w:rFonts w:ascii="Times New Roman" w:hAnsi="Times New Roman" w:cs="Times New Roman"/>
          <w:b/>
          <w:lang w:val="en-US"/>
        </w:rPr>
        <w:t>Report</w:t>
      </w:r>
    </w:p>
    <w:p w14:paraId="0A3AB4C4" w14:textId="77777777" w:rsidR="001A7B02" w:rsidRDefault="001A7B02">
      <w:pPr>
        <w:rPr>
          <w:rFonts w:ascii="Times New Roman" w:hAnsi="Times New Roman" w:cs="Times New Roman"/>
          <w:lang w:val="en-US"/>
        </w:rPr>
      </w:pPr>
    </w:p>
    <w:p w14:paraId="2A3F1DDD" w14:textId="780F52AD" w:rsidR="00CE483E" w:rsidRDefault="002C5C42" w:rsidP="003C5599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Again, we are proud </w:t>
      </w:r>
      <w:r w:rsidR="00F174D9">
        <w:rPr>
          <w:rFonts w:ascii="Times New Roman" w:hAnsi="Times New Roman" w:cs="Times New Roman"/>
          <w:lang w:val="en-US"/>
        </w:rPr>
        <w:t xml:space="preserve">to have staged a </w:t>
      </w:r>
      <w:r>
        <w:rPr>
          <w:rFonts w:ascii="Times New Roman" w:hAnsi="Times New Roman" w:cs="Times New Roman"/>
          <w:lang w:val="en-US"/>
        </w:rPr>
        <w:t>highly successful symposium which</w:t>
      </w:r>
      <w:r w:rsidR="00F9340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exceeded our expectations. As every year, our aim was to organize a hub-event at which scientists from </w:t>
      </w:r>
      <w:r w:rsidR="00F174D9">
        <w:rPr>
          <w:rFonts w:ascii="Times New Roman" w:hAnsi="Times New Roman" w:cs="Times New Roman"/>
          <w:lang w:val="en-US"/>
        </w:rPr>
        <w:t xml:space="preserve">diverse </w:t>
      </w:r>
      <w:r w:rsidR="00F93401">
        <w:rPr>
          <w:rFonts w:ascii="Times New Roman" w:hAnsi="Times New Roman" w:cs="Times New Roman"/>
          <w:lang w:val="en-US"/>
        </w:rPr>
        <w:t xml:space="preserve">disciplines in the decision-making field </w:t>
      </w:r>
      <w:r w:rsidR="00624913">
        <w:rPr>
          <w:rFonts w:ascii="Times New Roman" w:hAnsi="Times New Roman" w:cs="Times New Roman"/>
          <w:lang w:val="en-US"/>
        </w:rPr>
        <w:t>gather to disc</w:t>
      </w:r>
      <w:r w:rsidR="0071261A">
        <w:rPr>
          <w:rFonts w:ascii="Times New Roman" w:hAnsi="Times New Roman" w:cs="Times New Roman"/>
          <w:lang w:val="en-US"/>
        </w:rPr>
        <w:t>uss recent cutting edge findings</w:t>
      </w:r>
      <w:r w:rsidR="00661F52">
        <w:rPr>
          <w:rFonts w:ascii="Times New Roman" w:hAnsi="Times New Roman" w:cs="Times New Roman"/>
          <w:lang w:val="en-US"/>
        </w:rPr>
        <w:t xml:space="preserve">. </w:t>
      </w:r>
      <w:r w:rsidR="00F174D9">
        <w:rPr>
          <w:rFonts w:ascii="Times New Roman" w:hAnsi="Times New Roman" w:cs="Times New Roman"/>
          <w:lang w:val="en-US"/>
        </w:rPr>
        <w:t>W</w:t>
      </w:r>
      <w:r w:rsidR="00661F52">
        <w:rPr>
          <w:rFonts w:ascii="Times New Roman" w:hAnsi="Times New Roman" w:cs="Times New Roman"/>
          <w:lang w:val="en-US"/>
        </w:rPr>
        <w:t xml:space="preserve">ithin </w:t>
      </w:r>
      <w:r w:rsidR="002F6B44">
        <w:rPr>
          <w:rFonts w:ascii="Times New Roman" w:hAnsi="Times New Roman" w:cs="Times New Roman"/>
          <w:lang w:val="en-US"/>
        </w:rPr>
        <w:t xml:space="preserve">just a few </w:t>
      </w:r>
      <w:r w:rsidR="00661F52">
        <w:rPr>
          <w:rFonts w:ascii="Times New Roman" w:hAnsi="Times New Roman" w:cs="Times New Roman"/>
          <w:lang w:val="en-US"/>
        </w:rPr>
        <w:t>weeks</w:t>
      </w:r>
      <w:r w:rsidR="002F6B44">
        <w:rPr>
          <w:rFonts w:ascii="Times New Roman" w:hAnsi="Times New Roman" w:cs="Times New Roman"/>
          <w:lang w:val="en-US"/>
        </w:rPr>
        <w:t xml:space="preserve"> of opening registrations</w:t>
      </w:r>
      <w:r w:rsidR="00661F52">
        <w:rPr>
          <w:rFonts w:ascii="Times New Roman" w:hAnsi="Times New Roman" w:cs="Times New Roman"/>
          <w:lang w:val="en-US"/>
        </w:rPr>
        <w:t xml:space="preserve"> the maximum </w:t>
      </w:r>
      <w:r w:rsidR="002F6B44">
        <w:rPr>
          <w:rFonts w:ascii="Times New Roman" w:hAnsi="Times New Roman" w:cs="Times New Roman"/>
          <w:lang w:val="en-US"/>
        </w:rPr>
        <w:t>capacity was reached and we were happy to welcome over 100 guests</w:t>
      </w:r>
      <w:r w:rsidR="00F174D9">
        <w:rPr>
          <w:rFonts w:ascii="Times New Roman" w:hAnsi="Times New Roman" w:cs="Times New Roman"/>
          <w:lang w:val="en-US"/>
        </w:rPr>
        <w:t xml:space="preserve"> at the event</w:t>
      </w:r>
      <w:r w:rsidR="002F6B44">
        <w:rPr>
          <w:rFonts w:ascii="Times New Roman" w:hAnsi="Times New Roman" w:cs="Times New Roman"/>
          <w:lang w:val="en-US"/>
        </w:rPr>
        <w:t>.</w:t>
      </w:r>
      <w:r w:rsidR="00661F52">
        <w:rPr>
          <w:rFonts w:ascii="Times New Roman" w:hAnsi="Times New Roman" w:cs="Times New Roman"/>
          <w:lang w:val="en-US"/>
        </w:rPr>
        <w:t xml:space="preserve"> The symposium attracted many researchers from regional research institutes, as well as students, the local media and other professionals. </w:t>
      </w:r>
      <w:r w:rsidR="003C5599">
        <w:rPr>
          <w:rFonts w:ascii="Times New Roman" w:hAnsi="Times New Roman" w:cs="Times New Roman"/>
          <w:lang w:val="en-US"/>
        </w:rPr>
        <w:t>Thanks to the sponsors, admission was free and our visitors cou</w:t>
      </w:r>
      <w:r w:rsidR="00EE1B61">
        <w:rPr>
          <w:rFonts w:ascii="Times New Roman" w:hAnsi="Times New Roman" w:cs="Times New Roman"/>
          <w:lang w:val="en-US"/>
        </w:rPr>
        <w:t xml:space="preserve">ld be offered a </w:t>
      </w:r>
      <w:r w:rsidR="009E7B0B">
        <w:rPr>
          <w:rFonts w:ascii="Times New Roman" w:hAnsi="Times New Roman" w:cs="Times New Roman"/>
          <w:lang w:val="en-US"/>
        </w:rPr>
        <w:t xml:space="preserve">modest lunch </w:t>
      </w:r>
      <w:r w:rsidR="00EE1B61">
        <w:rPr>
          <w:rFonts w:ascii="Times New Roman" w:hAnsi="Times New Roman" w:cs="Times New Roman"/>
          <w:lang w:val="en-US"/>
        </w:rPr>
        <w:t xml:space="preserve">buffet and </w:t>
      </w:r>
      <w:r w:rsidR="003C5599">
        <w:rPr>
          <w:rFonts w:ascii="Times New Roman" w:hAnsi="Times New Roman" w:cs="Times New Roman"/>
          <w:lang w:val="en-US"/>
        </w:rPr>
        <w:t xml:space="preserve">refreshments during the breaks. </w:t>
      </w:r>
    </w:p>
    <w:p w14:paraId="0F32E78A" w14:textId="45539B87" w:rsidR="003C5599" w:rsidRDefault="009913F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2F6B44">
        <w:rPr>
          <w:rFonts w:ascii="Times New Roman" w:hAnsi="Times New Roman" w:cs="Times New Roman"/>
          <w:lang w:val="en-US"/>
        </w:rPr>
        <w:t>Similarly to</w:t>
      </w:r>
      <w:r>
        <w:rPr>
          <w:rFonts w:ascii="Times New Roman" w:hAnsi="Times New Roman" w:cs="Times New Roman"/>
          <w:lang w:val="en-US"/>
        </w:rPr>
        <w:t xml:space="preserve"> past symposia, </w:t>
      </w:r>
      <w:r w:rsidR="00084198">
        <w:rPr>
          <w:rFonts w:ascii="Times New Roman" w:hAnsi="Times New Roman" w:cs="Times New Roman"/>
          <w:lang w:val="en-US"/>
        </w:rPr>
        <w:t xml:space="preserve">we were </w:t>
      </w:r>
      <w:r w:rsidR="009E7B0B">
        <w:rPr>
          <w:rFonts w:ascii="Times New Roman" w:hAnsi="Times New Roman" w:cs="Times New Roman"/>
          <w:lang w:val="en-US"/>
        </w:rPr>
        <w:t>proud</w:t>
      </w:r>
      <w:r w:rsidR="009E7B0B">
        <w:rPr>
          <w:rFonts w:ascii="Times New Roman" w:hAnsi="Times New Roman" w:cs="Times New Roman"/>
          <w:lang w:val="en-US"/>
        </w:rPr>
        <w:t xml:space="preserve"> </w:t>
      </w:r>
      <w:r w:rsidR="00084198">
        <w:rPr>
          <w:rFonts w:ascii="Times New Roman" w:hAnsi="Times New Roman" w:cs="Times New Roman"/>
          <w:lang w:val="en-US"/>
        </w:rPr>
        <w:t xml:space="preserve">to </w:t>
      </w:r>
      <w:r w:rsidR="002F6B44">
        <w:rPr>
          <w:rFonts w:ascii="Times New Roman" w:hAnsi="Times New Roman" w:cs="Times New Roman"/>
          <w:lang w:val="en-US"/>
        </w:rPr>
        <w:t xml:space="preserve">welcome </w:t>
      </w:r>
      <w:r w:rsidR="009E7B0B">
        <w:rPr>
          <w:rFonts w:ascii="Times New Roman" w:hAnsi="Times New Roman" w:cs="Times New Roman"/>
          <w:lang w:val="en-US"/>
        </w:rPr>
        <w:t xml:space="preserve">an excellent line-up of </w:t>
      </w:r>
      <w:r w:rsidR="002F6B44">
        <w:rPr>
          <w:rFonts w:ascii="Times New Roman" w:hAnsi="Times New Roman" w:cs="Times New Roman"/>
          <w:lang w:val="en-US"/>
        </w:rPr>
        <w:t xml:space="preserve">speakers from various </w:t>
      </w:r>
      <w:r w:rsidR="009E7B0B">
        <w:rPr>
          <w:rFonts w:ascii="Times New Roman" w:hAnsi="Times New Roman" w:cs="Times New Roman"/>
          <w:lang w:val="en-US"/>
        </w:rPr>
        <w:t>backgrounds</w:t>
      </w:r>
      <w:r w:rsidR="002F6B44">
        <w:rPr>
          <w:rFonts w:ascii="Times New Roman" w:hAnsi="Times New Roman" w:cs="Times New Roman"/>
          <w:lang w:val="en-US"/>
        </w:rPr>
        <w:t>:</w:t>
      </w:r>
      <w:r w:rsidR="003C7B12">
        <w:rPr>
          <w:rFonts w:ascii="Times New Roman" w:hAnsi="Times New Roman" w:cs="Times New Roman"/>
          <w:lang w:val="en-US"/>
        </w:rPr>
        <w:t xml:space="preserve"> John </w:t>
      </w:r>
      <w:proofErr w:type="spellStart"/>
      <w:r w:rsidR="003C7B12">
        <w:rPr>
          <w:rFonts w:ascii="Times New Roman" w:hAnsi="Times New Roman" w:cs="Times New Roman"/>
          <w:lang w:val="en-US"/>
        </w:rPr>
        <w:t>O’Doherty</w:t>
      </w:r>
      <w:proofErr w:type="spellEnd"/>
      <w:r w:rsidR="003C7B12">
        <w:rPr>
          <w:rFonts w:ascii="Times New Roman" w:hAnsi="Times New Roman" w:cs="Times New Roman"/>
          <w:lang w:val="en-US"/>
        </w:rPr>
        <w:t xml:space="preserve"> </w:t>
      </w:r>
      <w:r w:rsidR="009E7B0B">
        <w:rPr>
          <w:rFonts w:ascii="Times New Roman" w:hAnsi="Times New Roman" w:cs="Times New Roman"/>
          <w:lang w:val="en-US"/>
        </w:rPr>
        <w:t>(Caltech, USA)</w:t>
      </w:r>
      <w:r w:rsidR="003C7B12">
        <w:rPr>
          <w:rFonts w:ascii="Times New Roman" w:hAnsi="Times New Roman" w:cs="Times New Roman"/>
          <w:lang w:val="en-US"/>
        </w:rPr>
        <w:t xml:space="preserve">- a pioneer in computational </w:t>
      </w:r>
      <w:r w:rsidR="009E7B0B">
        <w:rPr>
          <w:rFonts w:ascii="Times New Roman" w:hAnsi="Times New Roman" w:cs="Times New Roman"/>
          <w:lang w:val="en-US"/>
        </w:rPr>
        <w:t xml:space="preserve">neuroscience of reinforcement </w:t>
      </w:r>
      <w:r w:rsidR="003C7B12">
        <w:rPr>
          <w:rFonts w:ascii="Times New Roman" w:hAnsi="Times New Roman" w:cs="Times New Roman"/>
          <w:lang w:val="en-US"/>
        </w:rPr>
        <w:t>learning – presented his findings on the systems neuroscience of experientially</w:t>
      </w:r>
      <w:r w:rsidR="00A91E67">
        <w:rPr>
          <w:rFonts w:ascii="Times New Roman" w:hAnsi="Times New Roman" w:cs="Times New Roman"/>
          <w:lang w:val="en-US"/>
        </w:rPr>
        <w:t xml:space="preserve"> and non-experientially </w:t>
      </w:r>
      <w:r w:rsidR="003C7B12">
        <w:rPr>
          <w:rFonts w:ascii="Times New Roman" w:hAnsi="Times New Roman" w:cs="Times New Roman"/>
          <w:lang w:val="en-US"/>
        </w:rPr>
        <w:t>shaped representations</w:t>
      </w:r>
      <w:r w:rsidR="00A91E67">
        <w:rPr>
          <w:rFonts w:ascii="Times New Roman" w:hAnsi="Times New Roman" w:cs="Times New Roman"/>
          <w:lang w:val="en-US"/>
        </w:rPr>
        <w:t xml:space="preserve"> of </w:t>
      </w:r>
      <w:r w:rsidR="009E7B0B">
        <w:rPr>
          <w:rFonts w:ascii="Times New Roman" w:hAnsi="Times New Roman" w:cs="Times New Roman"/>
          <w:lang w:val="en-US"/>
        </w:rPr>
        <w:t xml:space="preserve">stimulus- or action-outcome </w:t>
      </w:r>
      <w:r w:rsidR="00A91E67">
        <w:rPr>
          <w:rFonts w:ascii="Times New Roman" w:hAnsi="Times New Roman" w:cs="Times New Roman"/>
          <w:lang w:val="en-US"/>
        </w:rPr>
        <w:t>contingencies</w:t>
      </w:r>
      <w:r w:rsidR="003C7B12">
        <w:rPr>
          <w:rFonts w:ascii="Times New Roman" w:hAnsi="Times New Roman" w:cs="Times New Roman"/>
          <w:lang w:val="en-US"/>
        </w:rPr>
        <w:t xml:space="preserve">. </w:t>
      </w:r>
      <w:r w:rsidR="00A91E67">
        <w:rPr>
          <w:rFonts w:ascii="Times New Roman" w:hAnsi="Times New Roman" w:cs="Times New Roman"/>
          <w:lang w:val="en-US"/>
        </w:rPr>
        <w:t>Over the last decade, he</w:t>
      </w:r>
      <w:r w:rsidR="002F6B44">
        <w:rPr>
          <w:rFonts w:ascii="Times New Roman" w:hAnsi="Times New Roman" w:cs="Times New Roman"/>
          <w:lang w:val="en-US"/>
        </w:rPr>
        <w:t xml:space="preserve"> made</w:t>
      </w:r>
      <w:r w:rsidR="002C53AC">
        <w:rPr>
          <w:rFonts w:ascii="Times New Roman" w:hAnsi="Times New Roman" w:cs="Times New Roman"/>
          <w:lang w:val="en-US"/>
        </w:rPr>
        <w:t xml:space="preserve"> </w:t>
      </w:r>
      <w:r w:rsidR="0008265D">
        <w:rPr>
          <w:rFonts w:ascii="Times New Roman" w:hAnsi="Times New Roman" w:cs="Times New Roman"/>
          <w:lang w:val="en-US"/>
        </w:rPr>
        <w:t>fundamental</w:t>
      </w:r>
      <w:r w:rsidR="002F6B44">
        <w:rPr>
          <w:rFonts w:ascii="Times New Roman" w:hAnsi="Times New Roman" w:cs="Times New Roman"/>
          <w:lang w:val="en-US"/>
        </w:rPr>
        <w:t xml:space="preserve"> contributions to </w:t>
      </w:r>
      <w:r w:rsidR="00A91E67">
        <w:rPr>
          <w:rFonts w:ascii="Times New Roman" w:hAnsi="Times New Roman" w:cs="Times New Roman"/>
          <w:lang w:val="en-US"/>
        </w:rPr>
        <w:t>human decision neuroscience, leading to a better understanding</w:t>
      </w:r>
      <w:r w:rsidR="009E7B0B">
        <w:rPr>
          <w:rFonts w:ascii="Times New Roman" w:hAnsi="Times New Roman" w:cs="Times New Roman"/>
          <w:lang w:val="en-US"/>
        </w:rPr>
        <w:t xml:space="preserve"> of</w:t>
      </w:r>
      <w:r w:rsidR="00A91E67">
        <w:rPr>
          <w:rFonts w:ascii="Times New Roman" w:hAnsi="Times New Roman" w:cs="Times New Roman"/>
          <w:lang w:val="en-US"/>
        </w:rPr>
        <w:t xml:space="preserve"> the key concepts underlying </w:t>
      </w:r>
      <w:r w:rsidR="00C22137">
        <w:rPr>
          <w:rFonts w:ascii="Times New Roman" w:hAnsi="Times New Roman" w:cs="Times New Roman"/>
          <w:lang w:val="en-US"/>
        </w:rPr>
        <w:t xml:space="preserve">learning and decision theory. </w:t>
      </w:r>
      <w:r w:rsidR="002F6B44">
        <w:rPr>
          <w:rFonts w:ascii="Times New Roman" w:hAnsi="Times New Roman" w:cs="Times New Roman"/>
          <w:lang w:val="en-US"/>
        </w:rPr>
        <w:t>O</w:t>
      </w:r>
      <w:r w:rsidR="00A91E67">
        <w:rPr>
          <w:rFonts w:ascii="Times New Roman" w:hAnsi="Times New Roman" w:cs="Times New Roman"/>
          <w:lang w:val="en-US"/>
        </w:rPr>
        <w:t xml:space="preserve">ur second speaker Joshua </w:t>
      </w:r>
      <w:proofErr w:type="spellStart"/>
      <w:r w:rsidR="00A91E67">
        <w:rPr>
          <w:rFonts w:ascii="Times New Roman" w:hAnsi="Times New Roman" w:cs="Times New Roman"/>
          <w:lang w:val="en-US"/>
        </w:rPr>
        <w:t>Buckholtz</w:t>
      </w:r>
      <w:proofErr w:type="spellEnd"/>
      <w:r w:rsidR="009E7B0B">
        <w:rPr>
          <w:rFonts w:ascii="Times New Roman" w:hAnsi="Times New Roman" w:cs="Times New Roman"/>
          <w:lang w:val="en-US"/>
        </w:rPr>
        <w:t xml:space="preserve"> (Harvard University, USA)</w:t>
      </w:r>
      <w:r w:rsidR="00A91E67">
        <w:rPr>
          <w:rFonts w:ascii="Times New Roman" w:hAnsi="Times New Roman" w:cs="Times New Roman"/>
          <w:lang w:val="en-US"/>
        </w:rPr>
        <w:t xml:space="preserve"> </w:t>
      </w:r>
      <w:r w:rsidR="002F6B44">
        <w:rPr>
          <w:rFonts w:ascii="Times New Roman" w:hAnsi="Times New Roman" w:cs="Times New Roman"/>
          <w:lang w:val="en-US"/>
        </w:rPr>
        <w:t xml:space="preserve">presented fascinating new findings in the field of social </w:t>
      </w:r>
      <w:r w:rsidR="00FE2EF3">
        <w:rPr>
          <w:rFonts w:ascii="Times New Roman" w:hAnsi="Times New Roman" w:cs="Times New Roman"/>
          <w:lang w:val="en-US"/>
        </w:rPr>
        <w:t>decision</w:t>
      </w:r>
      <w:r w:rsidR="002F6B44">
        <w:rPr>
          <w:rFonts w:ascii="Times New Roman" w:hAnsi="Times New Roman" w:cs="Times New Roman"/>
          <w:lang w:val="en-US"/>
        </w:rPr>
        <w:t xml:space="preserve"> making.</w:t>
      </w:r>
      <w:r w:rsidR="00FE2EF3">
        <w:rPr>
          <w:rFonts w:ascii="Times New Roman" w:hAnsi="Times New Roman" w:cs="Times New Roman"/>
          <w:lang w:val="en-US"/>
        </w:rPr>
        <w:t xml:space="preserve"> Joshua </w:t>
      </w:r>
      <w:r w:rsidR="00F174D9">
        <w:rPr>
          <w:rFonts w:ascii="Times New Roman" w:hAnsi="Times New Roman" w:cs="Times New Roman"/>
          <w:lang w:val="en-US"/>
        </w:rPr>
        <w:t>gained recognition</w:t>
      </w:r>
      <w:r w:rsidR="00FE2EF3">
        <w:rPr>
          <w:rFonts w:ascii="Times New Roman" w:hAnsi="Times New Roman" w:cs="Times New Roman"/>
          <w:lang w:val="en-US"/>
        </w:rPr>
        <w:t xml:space="preserve"> for his </w:t>
      </w:r>
      <w:r w:rsidR="00943CAA">
        <w:rPr>
          <w:rFonts w:ascii="Times New Roman" w:hAnsi="Times New Roman" w:cs="Times New Roman"/>
          <w:lang w:val="en-US"/>
        </w:rPr>
        <w:t xml:space="preserve">work on the neural underpinnings of psychopathy, particularly the role of the frontal </w:t>
      </w:r>
      <w:r w:rsidR="00943CAA">
        <w:rPr>
          <w:rFonts w:ascii="Times New Roman" w:hAnsi="Times New Roman" w:cs="Times New Roman"/>
          <w:lang w:val="en-US"/>
        </w:rPr>
        <w:lastRenderedPageBreak/>
        <w:t>dopaminergic reward</w:t>
      </w:r>
      <w:r w:rsidR="00FE2EF3">
        <w:rPr>
          <w:rFonts w:ascii="Times New Roman" w:hAnsi="Times New Roman" w:cs="Times New Roman"/>
          <w:lang w:val="en-US"/>
        </w:rPr>
        <w:t xml:space="preserve"> </w:t>
      </w:r>
      <w:r w:rsidR="00943CAA">
        <w:rPr>
          <w:rFonts w:ascii="Times New Roman" w:hAnsi="Times New Roman" w:cs="Times New Roman"/>
          <w:lang w:val="en-US"/>
        </w:rPr>
        <w:t>circuits</w:t>
      </w:r>
      <w:r w:rsidR="009E7B0B">
        <w:rPr>
          <w:rFonts w:ascii="Times New Roman" w:hAnsi="Times New Roman" w:cs="Times New Roman"/>
          <w:lang w:val="en-US"/>
        </w:rPr>
        <w:t xml:space="preserve"> during antisocial behavior</w:t>
      </w:r>
      <w:r w:rsidR="00943CAA">
        <w:rPr>
          <w:rFonts w:ascii="Times New Roman" w:hAnsi="Times New Roman" w:cs="Times New Roman"/>
          <w:lang w:val="en-US"/>
        </w:rPr>
        <w:t>.</w:t>
      </w:r>
      <w:r w:rsidR="00613026">
        <w:rPr>
          <w:rFonts w:ascii="Times New Roman" w:hAnsi="Times New Roman" w:cs="Times New Roman"/>
          <w:lang w:val="en-US"/>
        </w:rPr>
        <w:t xml:space="preserve"> In his most popular </w:t>
      </w:r>
      <w:r w:rsidR="00E0789B">
        <w:rPr>
          <w:rFonts w:ascii="Times New Roman" w:hAnsi="Times New Roman" w:cs="Times New Roman"/>
          <w:lang w:val="en-US"/>
        </w:rPr>
        <w:t xml:space="preserve">studies, his lab used a mobile </w:t>
      </w:r>
      <w:r w:rsidR="00F174D9">
        <w:rPr>
          <w:rFonts w:ascii="Times New Roman" w:hAnsi="Times New Roman" w:cs="Times New Roman"/>
          <w:lang w:val="en-US"/>
        </w:rPr>
        <w:t>f</w:t>
      </w:r>
      <w:r w:rsidR="00613026">
        <w:rPr>
          <w:rFonts w:ascii="Times New Roman" w:hAnsi="Times New Roman" w:cs="Times New Roman"/>
          <w:lang w:val="en-US"/>
        </w:rPr>
        <w:t>MRI-scanner in order to examine</w:t>
      </w:r>
      <w:r w:rsidR="003F05A6">
        <w:rPr>
          <w:rFonts w:ascii="Times New Roman" w:hAnsi="Times New Roman" w:cs="Times New Roman"/>
          <w:lang w:val="en-US"/>
        </w:rPr>
        <w:t xml:space="preserve"> the brains of </w:t>
      </w:r>
      <w:r w:rsidR="00AF367C">
        <w:rPr>
          <w:rFonts w:ascii="Times New Roman" w:hAnsi="Times New Roman" w:cs="Times New Roman"/>
          <w:lang w:val="en-US"/>
        </w:rPr>
        <w:t xml:space="preserve">violent </w:t>
      </w:r>
      <w:r w:rsidR="009E7B0B">
        <w:rPr>
          <w:rFonts w:ascii="Times New Roman" w:hAnsi="Times New Roman" w:cs="Times New Roman"/>
          <w:lang w:val="en-US"/>
        </w:rPr>
        <w:t xml:space="preserve">incarcerated </w:t>
      </w:r>
      <w:r w:rsidR="00F174D9">
        <w:rPr>
          <w:rFonts w:ascii="Times New Roman" w:hAnsi="Times New Roman" w:cs="Times New Roman"/>
          <w:lang w:val="en-US"/>
        </w:rPr>
        <w:t xml:space="preserve">offenders </w:t>
      </w:r>
      <w:r w:rsidR="00613026">
        <w:rPr>
          <w:rFonts w:ascii="Times New Roman" w:hAnsi="Times New Roman" w:cs="Times New Roman"/>
          <w:lang w:val="en-US"/>
        </w:rPr>
        <w:t xml:space="preserve">in United States’ maximum-security prisons. </w:t>
      </w:r>
      <w:r w:rsidR="00524773">
        <w:rPr>
          <w:rFonts w:ascii="Times New Roman" w:hAnsi="Times New Roman" w:cs="Times New Roman"/>
          <w:lang w:val="en-US"/>
        </w:rPr>
        <w:t xml:space="preserve">These studies, as well as some </w:t>
      </w:r>
      <w:r w:rsidR="00C22137">
        <w:rPr>
          <w:rFonts w:ascii="Times New Roman" w:hAnsi="Times New Roman" w:cs="Times New Roman"/>
          <w:lang w:val="en-US"/>
        </w:rPr>
        <w:t>more recent follow ups</w:t>
      </w:r>
      <w:r w:rsidR="00524773">
        <w:rPr>
          <w:rFonts w:ascii="Times New Roman" w:hAnsi="Times New Roman" w:cs="Times New Roman"/>
          <w:lang w:val="en-US"/>
        </w:rPr>
        <w:t xml:space="preserve">, </w:t>
      </w:r>
      <w:r w:rsidR="00C22137">
        <w:rPr>
          <w:rFonts w:ascii="Times New Roman" w:hAnsi="Times New Roman" w:cs="Times New Roman"/>
          <w:lang w:val="en-US"/>
        </w:rPr>
        <w:t xml:space="preserve">were part of his extraordinarily inspiring talk. </w:t>
      </w:r>
    </w:p>
    <w:p w14:paraId="5D3D4454" w14:textId="7EED6B2F" w:rsidR="00C22137" w:rsidRDefault="00C2213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Our third speaker, Judith </w:t>
      </w:r>
      <w:proofErr w:type="spellStart"/>
      <w:r>
        <w:rPr>
          <w:rFonts w:ascii="Times New Roman" w:hAnsi="Times New Roman" w:cs="Times New Roman"/>
          <w:lang w:val="en-US"/>
        </w:rPr>
        <w:t>Burkart</w:t>
      </w:r>
      <w:proofErr w:type="spellEnd"/>
      <w:r>
        <w:rPr>
          <w:rFonts w:ascii="Times New Roman" w:hAnsi="Times New Roman" w:cs="Times New Roman"/>
          <w:lang w:val="en-US"/>
        </w:rPr>
        <w:t>, show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ed the audience a very different approach to social decision making. Judith became distinguished for her work on the diversity of social behavior in monkeys, particularly marmosets (Callitrichidae). </w:t>
      </w:r>
      <w:r w:rsidR="00747890">
        <w:rPr>
          <w:rFonts w:ascii="Times New Roman" w:hAnsi="Times New Roman" w:cs="Times New Roman"/>
          <w:lang w:val="en-US"/>
        </w:rPr>
        <w:t xml:space="preserve">At the symposium, she </w:t>
      </w:r>
      <w:r w:rsidR="00F174D9">
        <w:rPr>
          <w:rFonts w:ascii="Times New Roman" w:hAnsi="Times New Roman" w:cs="Times New Roman"/>
          <w:lang w:val="en-US"/>
        </w:rPr>
        <w:t xml:space="preserve">presented </w:t>
      </w:r>
      <w:r w:rsidR="00747890">
        <w:rPr>
          <w:rFonts w:ascii="Times New Roman" w:hAnsi="Times New Roman" w:cs="Times New Roman"/>
          <w:lang w:val="en-US"/>
        </w:rPr>
        <w:t xml:space="preserve">recent </w:t>
      </w:r>
      <w:r w:rsidR="00A677AC">
        <w:rPr>
          <w:rFonts w:ascii="Times New Roman" w:hAnsi="Times New Roman" w:cs="Times New Roman"/>
          <w:lang w:val="en-US"/>
        </w:rPr>
        <w:t>studies</w:t>
      </w:r>
      <w:r w:rsidR="00747890">
        <w:rPr>
          <w:rFonts w:ascii="Times New Roman" w:hAnsi="Times New Roman" w:cs="Times New Roman"/>
          <w:lang w:val="en-US"/>
        </w:rPr>
        <w:t xml:space="preserve"> arguing that the collective breeding in marmosets, which </w:t>
      </w:r>
      <w:r w:rsidR="00F174D9">
        <w:rPr>
          <w:rFonts w:ascii="Times New Roman" w:hAnsi="Times New Roman" w:cs="Times New Roman"/>
          <w:lang w:val="en-US"/>
        </w:rPr>
        <w:t xml:space="preserve">may have </w:t>
      </w:r>
      <w:r w:rsidR="00747890">
        <w:rPr>
          <w:rFonts w:ascii="Times New Roman" w:hAnsi="Times New Roman" w:cs="Times New Roman"/>
          <w:lang w:val="en-US"/>
        </w:rPr>
        <w:t xml:space="preserve">evolved due to unfavorable conditions in their natural habitats, caused a shift towards </w:t>
      </w:r>
      <w:r w:rsidR="00BF3993">
        <w:rPr>
          <w:rFonts w:ascii="Times New Roman" w:hAnsi="Times New Roman" w:cs="Times New Roman"/>
          <w:lang w:val="en-US"/>
        </w:rPr>
        <w:t xml:space="preserve">a highly </w:t>
      </w:r>
      <w:r w:rsidR="00747890">
        <w:rPr>
          <w:rFonts w:ascii="Times New Roman" w:hAnsi="Times New Roman" w:cs="Times New Roman"/>
          <w:lang w:val="en-US"/>
        </w:rPr>
        <w:t xml:space="preserve">sophisticated social cognition. </w:t>
      </w:r>
      <w:r w:rsidR="00C5754D">
        <w:rPr>
          <w:rFonts w:ascii="Times New Roman" w:hAnsi="Times New Roman" w:cs="Times New Roman"/>
          <w:lang w:val="en-US"/>
        </w:rPr>
        <w:t xml:space="preserve">Her talk received great interest from students and visiting scientists alike, </w:t>
      </w:r>
      <w:r w:rsidR="00F174D9">
        <w:rPr>
          <w:rFonts w:ascii="Times New Roman" w:hAnsi="Times New Roman" w:cs="Times New Roman"/>
          <w:lang w:val="en-US"/>
        </w:rPr>
        <w:t>highlighting the importance of</w:t>
      </w:r>
      <w:r w:rsidR="00C5754D">
        <w:rPr>
          <w:rFonts w:ascii="Times New Roman" w:hAnsi="Times New Roman" w:cs="Times New Roman"/>
          <w:lang w:val="en-US"/>
        </w:rPr>
        <w:t xml:space="preserve"> comparative research. </w:t>
      </w:r>
      <w:r w:rsidR="003120F5">
        <w:rPr>
          <w:rFonts w:ascii="Times New Roman" w:hAnsi="Times New Roman" w:cs="Times New Roman"/>
          <w:lang w:val="en-US"/>
        </w:rPr>
        <w:t xml:space="preserve">Finally, </w:t>
      </w:r>
      <w:r w:rsidR="00BF3993">
        <w:rPr>
          <w:rFonts w:ascii="Times New Roman" w:hAnsi="Times New Roman" w:cs="Times New Roman"/>
          <w:lang w:val="en-US"/>
        </w:rPr>
        <w:t>Christian Ruff’s talk</w:t>
      </w:r>
      <w:r w:rsidR="00F174D9">
        <w:rPr>
          <w:rFonts w:ascii="Times New Roman" w:hAnsi="Times New Roman" w:cs="Times New Roman"/>
          <w:lang w:val="en-US"/>
        </w:rPr>
        <w:t xml:space="preserve"> on the neural mechanisms of social decision making was a real highlight.</w:t>
      </w:r>
      <w:r w:rsidR="00EE4CB1">
        <w:rPr>
          <w:rFonts w:ascii="Times New Roman" w:hAnsi="Times New Roman" w:cs="Times New Roman"/>
          <w:lang w:val="en-US"/>
        </w:rPr>
        <w:t xml:space="preserve"> Christian</w:t>
      </w:r>
      <w:r w:rsidR="00F174D9">
        <w:rPr>
          <w:rFonts w:ascii="Times New Roman" w:hAnsi="Times New Roman" w:cs="Times New Roman"/>
          <w:lang w:val="en-US"/>
        </w:rPr>
        <w:t>’s research</w:t>
      </w:r>
      <w:r w:rsidR="00EE4CB1">
        <w:rPr>
          <w:rFonts w:ascii="Times New Roman" w:hAnsi="Times New Roman" w:cs="Times New Roman"/>
          <w:lang w:val="en-US"/>
        </w:rPr>
        <w:t xml:space="preserve"> is</w:t>
      </w:r>
      <w:r w:rsidR="00F174D9">
        <w:rPr>
          <w:rFonts w:ascii="Times New Roman" w:hAnsi="Times New Roman" w:cs="Times New Roman"/>
          <w:lang w:val="en-US"/>
        </w:rPr>
        <w:t xml:space="preserve"> highly</w:t>
      </w:r>
      <w:r w:rsidR="00EE4CB1">
        <w:rPr>
          <w:rFonts w:ascii="Times New Roman" w:hAnsi="Times New Roman" w:cs="Times New Roman"/>
          <w:lang w:val="en-US"/>
        </w:rPr>
        <w:t xml:space="preserve"> regarded </w:t>
      </w:r>
      <w:r w:rsidR="00F174D9">
        <w:rPr>
          <w:rFonts w:ascii="Times New Roman" w:hAnsi="Times New Roman" w:cs="Times New Roman"/>
          <w:lang w:val="en-US"/>
        </w:rPr>
        <w:t xml:space="preserve">in the field of </w:t>
      </w:r>
      <w:proofErr w:type="spellStart"/>
      <w:r w:rsidR="00EE4CB1">
        <w:rPr>
          <w:rFonts w:ascii="Times New Roman" w:hAnsi="Times New Roman" w:cs="Times New Roman"/>
          <w:lang w:val="en-US"/>
        </w:rPr>
        <w:t>neuroeconomics</w:t>
      </w:r>
      <w:proofErr w:type="spellEnd"/>
      <w:r w:rsidR="00F174D9">
        <w:rPr>
          <w:rFonts w:ascii="Times New Roman" w:hAnsi="Times New Roman" w:cs="Times New Roman"/>
          <w:lang w:val="en-US"/>
        </w:rPr>
        <w:t>. H</w:t>
      </w:r>
      <w:r w:rsidR="00EE4CB1">
        <w:rPr>
          <w:rFonts w:ascii="Times New Roman" w:hAnsi="Times New Roman" w:cs="Times New Roman"/>
          <w:lang w:val="en-US"/>
        </w:rPr>
        <w:t>aving published side-by-side with Ernst Fehr and Tania Singer</w:t>
      </w:r>
      <w:r w:rsidR="00F174D9">
        <w:rPr>
          <w:rFonts w:ascii="Times New Roman" w:hAnsi="Times New Roman" w:cs="Times New Roman"/>
          <w:lang w:val="en-US"/>
        </w:rPr>
        <w:t>, u</w:t>
      </w:r>
      <w:r w:rsidR="00EE4CB1">
        <w:rPr>
          <w:rFonts w:ascii="Times New Roman" w:hAnsi="Times New Roman" w:cs="Times New Roman"/>
          <w:lang w:val="en-US"/>
        </w:rPr>
        <w:t xml:space="preserve">sing a number of near-artistically designed experiments, he investigated the role of </w:t>
      </w:r>
      <w:r w:rsidR="006911EB">
        <w:rPr>
          <w:rFonts w:ascii="Times New Roman" w:hAnsi="Times New Roman" w:cs="Times New Roman"/>
          <w:lang w:val="en-US"/>
        </w:rPr>
        <w:t xml:space="preserve">functional </w:t>
      </w:r>
      <w:r w:rsidR="00EE4CB1">
        <w:rPr>
          <w:rFonts w:ascii="Times New Roman" w:hAnsi="Times New Roman" w:cs="Times New Roman"/>
          <w:lang w:val="en-US"/>
        </w:rPr>
        <w:t>inhibition on social norm compliance</w:t>
      </w:r>
      <w:r w:rsidR="006911EB">
        <w:rPr>
          <w:rFonts w:ascii="Times New Roman" w:hAnsi="Times New Roman" w:cs="Times New Roman"/>
          <w:lang w:val="en-US"/>
        </w:rPr>
        <w:t>.</w:t>
      </w:r>
      <w:r w:rsidR="00B946F4">
        <w:rPr>
          <w:rFonts w:ascii="Times New Roman" w:hAnsi="Times New Roman" w:cs="Times New Roman"/>
          <w:lang w:val="en-US"/>
        </w:rPr>
        <w:t xml:space="preserve"> By </w:t>
      </w:r>
      <w:r w:rsidR="005226FB">
        <w:rPr>
          <w:rFonts w:ascii="Times New Roman" w:hAnsi="Times New Roman" w:cs="Times New Roman"/>
          <w:lang w:val="en-US"/>
        </w:rPr>
        <w:t>applying</w:t>
      </w:r>
      <w:r w:rsidR="00B946F4">
        <w:rPr>
          <w:rFonts w:ascii="Times New Roman" w:hAnsi="Times New Roman" w:cs="Times New Roman"/>
          <w:lang w:val="en-US"/>
        </w:rPr>
        <w:t xml:space="preserve"> modern brain </w:t>
      </w:r>
      <w:r w:rsidR="007E2CF6">
        <w:rPr>
          <w:rFonts w:ascii="Times New Roman" w:hAnsi="Times New Roman" w:cs="Times New Roman"/>
          <w:lang w:val="en-US"/>
        </w:rPr>
        <w:t xml:space="preserve">imaging and stimulation techniques, </w:t>
      </w:r>
      <w:r w:rsidR="00E96987">
        <w:rPr>
          <w:rFonts w:ascii="Times New Roman" w:hAnsi="Times New Roman" w:cs="Times New Roman"/>
          <w:lang w:val="en-US"/>
        </w:rPr>
        <w:t>he</w:t>
      </w:r>
      <w:r w:rsidR="007E2CF6">
        <w:rPr>
          <w:rFonts w:ascii="Times New Roman" w:hAnsi="Times New Roman" w:cs="Times New Roman"/>
          <w:lang w:val="en-US"/>
        </w:rPr>
        <w:t xml:space="preserve"> gave </w:t>
      </w:r>
      <w:r w:rsidR="000F6153">
        <w:rPr>
          <w:rFonts w:ascii="Times New Roman" w:hAnsi="Times New Roman" w:cs="Times New Roman"/>
          <w:lang w:val="en-US"/>
        </w:rPr>
        <w:t xml:space="preserve">a </w:t>
      </w:r>
      <w:r w:rsidR="007E2CF6">
        <w:rPr>
          <w:rFonts w:ascii="Times New Roman" w:hAnsi="Times New Roman" w:cs="Times New Roman"/>
          <w:lang w:val="en-US"/>
        </w:rPr>
        <w:t>fresh</w:t>
      </w:r>
      <w:r w:rsidR="000F6153">
        <w:rPr>
          <w:rFonts w:ascii="Times New Roman" w:hAnsi="Times New Roman" w:cs="Times New Roman"/>
          <w:lang w:val="en-US"/>
        </w:rPr>
        <w:t xml:space="preserve"> impetus </w:t>
      </w:r>
      <w:r w:rsidR="00E96987">
        <w:rPr>
          <w:rFonts w:ascii="Times New Roman" w:hAnsi="Times New Roman" w:cs="Times New Roman"/>
          <w:lang w:val="en-US"/>
        </w:rPr>
        <w:t xml:space="preserve">to </w:t>
      </w:r>
      <w:r w:rsidR="00C611B8">
        <w:rPr>
          <w:rFonts w:ascii="Times New Roman" w:hAnsi="Times New Roman" w:cs="Times New Roman"/>
          <w:lang w:val="en-US"/>
        </w:rPr>
        <w:t xml:space="preserve">the understanding of the social brain. </w:t>
      </w:r>
    </w:p>
    <w:p w14:paraId="3813E288" w14:textId="71831A87" w:rsidR="00C611B8" w:rsidRDefault="00E815A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BE7C3D">
        <w:rPr>
          <w:rFonts w:ascii="Times New Roman" w:hAnsi="Times New Roman" w:cs="Times New Roman"/>
          <w:lang w:val="en-US"/>
        </w:rPr>
        <w:t>Overall, t</w:t>
      </w:r>
      <w:r>
        <w:rPr>
          <w:rFonts w:ascii="Times New Roman" w:hAnsi="Times New Roman" w:cs="Times New Roman"/>
          <w:lang w:val="en-US"/>
        </w:rPr>
        <w:t>he symposium was a real success. We concluded the day together by having dinner and drinks in the city center of Düsseldorf, which provided an informal atmosphere to talk to our speakers</w:t>
      </w:r>
      <w:r w:rsidR="00BE7C3D">
        <w:rPr>
          <w:rFonts w:ascii="Times New Roman" w:hAnsi="Times New Roman" w:cs="Times New Roman"/>
          <w:lang w:val="en-US"/>
        </w:rPr>
        <w:t xml:space="preserve">, where </w:t>
      </w:r>
      <w:r w:rsidR="00A87E9C">
        <w:rPr>
          <w:rFonts w:ascii="Times New Roman" w:hAnsi="Times New Roman" w:cs="Times New Roman"/>
          <w:lang w:val="en-US"/>
        </w:rPr>
        <w:t xml:space="preserve">the speakers </w:t>
      </w:r>
      <w:r w:rsidR="00BE7C3D">
        <w:rPr>
          <w:rFonts w:ascii="Times New Roman" w:hAnsi="Times New Roman" w:cs="Times New Roman"/>
          <w:lang w:val="en-US"/>
        </w:rPr>
        <w:t>participated in stimulating discussion with the guests</w:t>
      </w:r>
      <w:r w:rsidR="00A87E9C">
        <w:rPr>
          <w:rFonts w:ascii="Times New Roman" w:hAnsi="Times New Roman" w:cs="Times New Roman"/>
          <w:lang w:val="en-US"/>
        </w:rPr>
        <w:t xml:space="preserve">. </w:t>
      </w:r>
      <w:r w:rsidR="00485F2B">
        <w:rPr>
          <w:rFonts w:ascii="Times New Roman" w:hAnsi="Times New Roman" w:cs="Times New Roman"/>
          <w:lang w:val="en-US"/>
        </w:rPr>
        <w:t xml:space="preserve">We thank EBBS </w:t>
      </w:r>
      <w:r w:rsidR="00054350">
        <w:rPr>
          <w:rFonts w:ascii="Times New Roman" w:hAnsi="Times New Roman" w:cs="Times New Roman"/>
          <w:lang w:val="en-US"/>
        </w:rPr>
        <w:t xml:space="preserve">for </w:t>
      </w:r>
      <w:r w:rsidR="00BE7C3D">
        <w:rPr>
          <w:rFonts w:ascii="Times New Roman" w:hAnsi="Times New Roman" w:cs="Times New Roman"/>
          <w:lang w:val="en-US"/>
        </w:rPr>
        <w:t>their contribution to this year’s symposium</w:t>
      </w:r>
      <w:r w:rsidR="003120F5">
        <w:rPr>
          <w:rFonts w:ascii="Times New Roman" w:hAnsi="Times New Roman" w:cs="Times New Roman"/>
          <w:lang w:val="en-US"/>
        </w:rPr>
        <w:t xml:space="preserve">, which allowed us to invite John </w:t>
      </w:r>
      <w:proofErr w:type="spellStart"/>
      <w:r w:rsidR="003120F5">
        <w:rPr>
          <w:rFonts w:ascii="Times New Roman" w:hAnsi="Times New Roman" w:cs="Times New Roman"/>
          <w:lang w:val="en-US"/>
        </w:rPr>
        <w:t>O’Doherty</w:t>
      </w:r>
      <w:proofErr w:type="spellEnd"/>
      <w:r w:rsidR="003120F5">
        <w:rPr>
          <w:rFonts w:ascii="Times New Roman" w:hAnsi="Times New Roman" w:cs="Times New Roman"/>
          <w:lang w:val="en-US"/>
        </w:rPr>
        <w:t xml:space="preserve">. EBBS made it, again, possible for us to create an intellectually stimulating event as well as </w:t>
      </w:r>
      <w:r w:rsidR="00054350">
        <w:rPr>
          <w:rFonts w:ascii="Times New Roman" w:hAnsi="Times New Roman" w:cs="Times New Roman"/>
          <w:lang w:val="en-US"/>
        </w:rPr>
        <w:t xml:space="preserve">a warm, welcoming atmosphere.  </w:t>
      </w:r>
    </w:p>
    <w:p w14:paraId="19C201EB" w14:textId="77777777" w:rsidR="00661F52" w:rsidRDefault="00661F52">
      <w:pPr>
        <w:rPr>
          <w:rFonts w:ascii="Times New Roman" w:hAnsi="Times New Roman" w:cs="Times New Roman"/>
          <w:lang w:val="en-US"/>
        </w:rPr>
      </w:pPr>
    </w:p>
    <w:p w14:paraId="565B8B9A" w14:textId="77777777" w:rsidR="00810DB0" w:rsidRDefault="00810DB0">
      <w:pPr>
        <w:rPr>
          <w:rFonts w:ascii="Times New Roman" w:hAnsi="Times New Roman" w:cs="Times New Roman"/>
          <w:lang w:val="en-US"/>
        </w:rPr>
      </w:pPr>
    </w:p>
    <w:p w14:paraId="2D6190CD" w14:textId="77777777" w:rsidR="008C39EF" w:rsidRDefault="008C39EF" w:rsidP="00E100B7">
      <w:pPr>
        <w:rPr>
          <w:rFonts w:ascii="Times New Roman" w:hAnsi="Times New Roman" w:cs="Times New Roman"/>
          <w:lang w:val="en-US"/>
        </w:rPr>
      </w:pPr>
    </w:p>
    <w:sectPr w:rsidR="008C39EF" w:rsidSect="00225B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1B"/>
    <w:rsid w:val="00006E18"/>
    <w:rsid w:val="0001390D"/>
    <w:rsid w:val="00015C5E"/>
    <w:rsid w:val="00054350"/>
    <w:rsid w:val="0008265D"/>
    <w:rsid w:val="00084198"/>
    <w:rsid w:val="00092D53"/>
    <w:rsid w:val="000A2904"/>
    <w:rsid w:val="000B6632"/>
    <w:rsid w:val="000F6153"/>
    <w:rsid w:val="0010691E"/>
    <w:rsid w:val="001603DF"/>
    <w:rsid w:val="00175477"/>
    <w:rsid w:val="00180FA7"/>
    <w:rsid w:val="00182B2F"/>
    <w:rsid w:val="00197DE3"/>
    <w:rsid w:val="001A0B23"/>
    <w:rsid w:val="001A7B02"/>
    <w:rsid w:val="00205CDE"/>
    <w:rsid w:val="00211412"/>
    <w:rsid w:val="00225B98"/>
    <w:rsid w:val="00230D56"/>
    <w:rsid w:val="002356C4"/>
    <w:rsid w:val="0026675D"/>
    <w:rsid w:val="002C53AC"/>
    <w:rsid w:val="002C56C2"/>
    <w:rsid w:val="002C5C42"/>
    <w:rsid w:val="002D003D"/>
    <w:rsid w:val="002F22DD"/>
    <w:rsid w:val="002F6B44"/>
    <w:rsid w:val="003120F5"/>
    <w:rsid w:val="0035738E"/>
    <w:rsid w:val="003C33F1"/>
    <w:rsid w:val="003C5599"/>
    <w:rsid w:val="003C7B12"/>
    <w:rsid w:val="003E498D"/>
    <w:rsid w:val="003F05A6"/>
    <w:rsid w:val="00401399"/>
    <w:rsid w:val="00452645"/>
    <w:rsid w:val="0045691F"/>
    <w:rsid w:val="004739EF"/>
    <w:rsid w:val="00485F2B"/>
    <w:rsid w:val="004A10DF"/>
    <w:rsid w:val="004D5DC0"/>
    <w:rsid w:val="005226FB"/>
    <w:rsid w:val="00524773"/>
    <w:rsid w:val="00550D03"/>
    <w:rsid w:val="00574F5F"/>
    <w:rsid w:val="005930F5"/>
    <w:rsid w:val="005B7CB6"/>
    <w:rsid w:val="00600B95"/>
    <w:rsid w:val="00605F93"/>
    <w:rsid w:val="006101C9"/>
    <w:rsid w:val="00613026"/>
    <w:rsid w:val="00624913"/>
    <w:rsid w:val="0066191B"/>
    <w:rsid w:val="00661F52"/>
    <w:rsid w:val="00682A10"/>
    <w:rsid w:val="006911EB"/>
    <w:rsid w:val="006A13A4"/>
    <w:rsid w:val="006A4117"/>
    <w:rsid w:val="006C45A6"/>
    <w:rsid w:val="006E3E84"/>
    <w:rsid w:val="00702624"/>
    <w:rsid w:val="0070754C"/>
    <w:rsid w:val="007079D0"/>
    <w:rsid w:val="00711CF5"/>
    <w:rsid w:val="0071261A"/>
    <w:rsid w:val="0071536B"/>
    <w:rsid w:val="0073630B"/>
    <w:rsid w:val="00747890"/>
    <w:rsid w:val="007D4A2A"/>
    <w:rsid w:val="007E0EEF"/>
    <w:rsid w:val="007E2CF6"/>
    <w:rsid w:val="007F2683"/>
    <w:rsid w:val="00810DB0"/>
    <w:rsid w:val="008247AB"/>
    <w:rsid w:val="00853E8D"/>
    <w:rsid w:val="00867985"/>
    <w:rsid w:val="00882746"/>
    <w:rsid w:val="008A296B"/>
    <w:rsid w:val="008C0BD7"/>
    <w:rsid w:val="008C39EF"/>
    <w:rsid w:val="008D0024"/>
    <w:rsid w:val="008D3F63"/>
    <w:rsid w:val="008E3C52"/>
    <w:rsid w:val="00901382"/>
    <w:rsid w:val="0091291E"/>
    <w:rsid w:val="009431D9"/>
    <w:rsid w:val="00943CAA"/>
    <w:rsid w:val="009913F6"/>
    <w:rsid w:val="009C30CD"/>
    <w:rsid w:val="009C78BD"/>
    <w:rsid w:val="009E07AD"/>
    <w:rsid w:val="009E7B0B"/>
    <w:rsid w:val="00A00E35"/>
    <w:rsid w:val="00A02604"/>
    <w:rsid w:val="00A4259C"/>
    <w:rsid w:val="00A677AC"/>
    <w:rsid w:val="00A736EC"/>
    <w:rsid w:val="00A81914"/>
    <w:rsid w:val="00A87E9C"/>
    <w:rsid w:val="00A91E67"/>
    <w:rsid w:val="00AA296F"/>
    <w:rsid w:val="00AD4AC6"/>
    <w:rsid w:val="00AF367C"/>
    <w:rsid w:val="00B718F2"/>
    <w:rsid w:val="00B946F4"/>
    <w:rsid w:val="00BB05AE"/>
    <w:rsid w:val="00BB1967"/>
    <w:rsid w:val="00BB2300"/>
    <w:rsid w:val="00BE3355"/>
    <w:rsid w:val="00BE7C3D"/>
    <w:rsid w:val="00BF3993"/>
    <w:rsid w:val="00C22137"/>
    <w:rsid w:val="00C5754D"/>
    <w:rsid w:val="00C611B8"/>
    <w:rsid w:val="00C817F5"/>
    <w:rsid w:val="00C95D90"/>
    <w:rsid w:val="00CE483E"/>
    <w:rsid w:val="00CE739B"/>
    <w:rsid w:val="00CF2775"/>
    <w:rsid w:val="00D335FD"/>
    <w:rsid w:val="00D354C2"/>
    <w:rsid w:val="00D45B12"/>
    <w:rsid w:val="00D85C7B"/>
    <w:rsid w:val="00D90BD3"/>
    <w:rsid w:val="00DE166F"/>
    <w:rsid w:val="00E03C48"/>
    <w:rsid w:val="00E05310"/>
    <w:rsid w:val="00E0789B"/>
    <w:rsid w:val="00E100B7"/>
    <w:rsid w:val="00E130DA"/>
    <w:rsid w:val="00E15B48"/>
    <w:rsid w:val="00E55377"/>
    <w:rsid w:val="00E66DCD"/>
    <w:rsid w:val="00E815A4"/>
    <w:rsid w:val="00E91C6E"/>
    <w:rsid w:val="00E96987"/>
    <w:rsid w:val="00EB27AB"/>
    <w:rsid w:val="00EE1B61"/>
    <w:rsid w:val="00EE4CB1"/>
    <w:rsid w:val="00EE67E5"/>
    <w:rsid w:val="00F01B37"/>
    <w:rsid w:val="00F174D9"/>
    <w:rsid w:val="00F44E68"/>
    <w:rsid w:val="00F66B37"/>
    <w:rsid w:val="00F93401"/>
    <w:rsid w:val="00FA5DEB"/>
    <w:rsid w:val="00FB5C34"/>
    <w:rsid w:val="00FE2EF3"/>
    <w:rsid w:val="00FE32E8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EBA0F"/>
  <w14:defaultImageDpi w14:val="300"/>
  <w15:docId w15:val="{C70E779F-7B62-48D0-AAB9-398734D9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Duesseldorf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Mueller</dc:creator>
  <cp:lastModifiedBy>Tobias Kalenscher</cp:lastModifiedBy>
  <cp:revision>3</cp:revision>
  <dcterms:created xsi:type="dcterms:W3CDTF">2016-07-22T09:17:00Z</dcterms:created>
  <dcterms:modified xsi:type="dcterms:W3CDTF">2016-07-22T09:18:00Z</dcterms:modified>
</cp:coreProperties>
</file>